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8D8A3" w14:textId="0C26A6A4" w:rsidR="000A6238" w:rsidRDefault="000A623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1D394D4" wp14:editId="2516E4B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02170" cy="10395857"/>
            <wp:effectExtent l="0" t="0" r="0" b="5715"/>
            <wp:wrapNone/>
            <wp:docPr id="58321134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211347" name="Slika 5832113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2170" cy="10395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812E581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00F1D">
        <w:rPr>
          <w:rFonts w:ascii="Times New Roman" w:hAnsi="Times New Roman" w:cs="Times New Roman"/>
          <w:b/>
          <w:bCs/>
          <w:sz w:val="32"/>
          <w:szCs w:val="32"/>
        </w:rPr>
        <w:lastRenderedPageBreak/>
        <w:t>DORUČAK  - RAZREDNA NASTAVA</w:t>
      </w:r>
    </w:p>
    <w:p w14:paraId="17FB56A4" w14:textId="77777777" w:rsidR="00CB5C69" w:rsidRPr="00300F1D" w:rsidRDefault="00CB5C69" w:rsidP="00CB5C69">
      <w:pPr>
        <w:rPr>
          <w:rFonts w:ascii="Times New Roman" w:hAnsi="Times New Roman" w:cs="Times New Roman"/>
          <w:sz w:val="32"/>
          <w:szCs w:val="32"/>
        </w:rPr>
      </w:pPr>
    </w:p>
    <w:p w14:paraId="20377DB7" w14:textId="77777777" w:rsidR="00CB5C69" w:rsidRPr="00300F1D" w:rsidRDefault="00CB5C69" w:rsidP="00CB5C6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0F1D">
        <w:rPr>
          <w:rFonts w:ascii="Times New Roman" w:hAnsi="Times New Roman" w:cs="Times New Roman"/>
          <w:b/>
          <w:bCs/>
          <w:sz w:val="28"/>
          <w:szCs w:val="28"/>
        </w:rPr>
        <w:t>ŠVEDSKI STOL</w:t>
      </w:r>
    </w:p>
    <w:p w14:paraId="0BDE886F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KRUH: polubijeli, kukuruzni, raženi</w:t>
      </w:r>
    </w:p>
    <w:p w14:paraId="7324D194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TOPLI OBROK: griz, riža na mlijeku, palenta, jaja, hrenovke</w:t>
      </w:r>
    </w:p>
    <w:p w14:paraId="66891100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PAHULJICE: čokoladne, kukuruzne, zobene, musli</w:t>
      </w:r>
    </w:p>
    <w:p w14:paraId="335E1F1E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POVRĆE: krastavac, paprika, mrkva, rajčica</w:t>
      </w:r>
    </w:p>
    <w:p w14:paraId="3CDC8DE0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NAPITAK: mlijeko, jogurt, čaj</w:t>
      </w:r>
    </w:p>
    <w:p w14:paraId="743BAB41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NAREZAK: pileća prsa, mortadela, čajna salama, hamburger, špek, sir</w:t>
      </w:r>
    </w:p>
    <w:p w14:paraId="3025D77F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NAMAZI: maslac, ABC sir, marmelada, med, Linolada, pašteta od tune</w:t>
      </w:r>
    </w:p>
    <w:p w14:paraId="36C8F8C8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 xml:space="preserve">DODATCI: grožđice </w:t>
      </w:r>
    </w:p>
    <w:p w14:paraId="56FCDBBC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sz w:val="28"/>
          <w:szCs w:val="28"/>
        </w:rPr>
        <w:t>VOĆE</w:t>
      </w:r>
    </w:p>
    <w:p w14:paraId="3D869549" w14:textId="77777777" w:rsidR="00CB5C69" w:rsidRDefault="00CB5C69" w:rsidP="00CB5C6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19F120" w14:textId="77777777" w:rsidR="00CB5C69" w:rsidRPr="00300F1D" w:rsidRDefault="00CB5C69" w:rsidP="00CB5C69">
      <w:pPr>
        <w:rPr>
          <w:rFonts w:ascii="Times New Roman" w:hAnsi="Times New Roman" w:cs="Times New Roman"/>
          <w:sz w:val="28"/>
          <w:szCs w:val="28"/>
        </w:rPr>
      </w:pPr>
      <w:r w:rsidRPr="00300F1D">
        <w:rPr>
          <w:rFonts w:ascii="Times New Roman" w:hAnsi="Times New Roman" w:cs="Times New Roman"/>
          <w:b/>
          <w:bCs/>
          <w:sz w:val="28"/>
          <w:szCs w:val="28"/>
        </w:rPr>
        <w:t>Napomena</w:t>
      </w:r>
      <w:r w:rsidRPr="00300F1D">
        <w:rPr>
          <w:rFonts w:ascii="Times New Roman" w:hAnsi="Times New Roman" w:cs="Times New Roman"/>
          <w:sz w:val="28"/>
          <w:szCs w:val="28"/>
        </w:rPr>
        <w:t>: Namirnice (topli obrok i narezak) se izmjenjuju po danima i tjednima.</w:t>
      </w:r>
    </w:p>
    <w:p w14:paraId="51445023" w14:textId="77777777" w:rsidR="00CB5C69" w:rsidRDefault="00CB5C69" w:rsidP="00CB5C69">
      <w:pPr>
        <w:rPr>
          <w:rFonts w:ascii="Times New Roman" w:hAnsi="Times New Roman" w:cs="Times New Roman"/>
          <w:sz w:val="32"/>
          <w:szCs w:val="32"/>
        </w:rPr>
      </w:pPr>
    </w:p>
    <w:p w14:paraId="11263A2B" w14:textId="77777777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2BB76" w14:textId="789284A4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F7853C" w14:textId="6856AA1C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C8D92C" w14:textId="3740677E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F25F0" w14:textId="71EF47DE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50E22" w14:textId="6E1BD2D7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46D8E" w14:textId="599BA658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495BEE" w14:textId="70588AC1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01164" w14:textId="3C37E5CC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778CFD" w14:textId="5068A37F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513F4" w14:textId="2FEB6929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6B2D9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0F1D">
        <w:rPr>
          <w:rFonts w:ascii="Times New Roman" w:hAnsi="Times New Roman" w:cs="Times New Roman"/>
          <w:b/>
          <w:bCs/>
          <w:sz w:val="28"/>
          <w:szCs w:val="28"/>
        </w:rPr>
        <w:lastRenderedPageBreak/>
        <w:t>DORUČAK – BESPLATNA MARENDA – PREDMETNA NASTAVA</w:t>
      </w:r>
    </w:p>
    <w:p w14:paraId="6147E621" w14:textId="77777777" w:rsidR="00CB5C69" w:rsidRPr="00300F1D" w:rsidRDefault="00CB5C69" w:rsidP="00CB5C6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0F1D">
        <w:rPr>
          <w:rFonts w:ascii="Times New Roman" w:hAnsi="Times New Roman" w:cs="Times New Roman"/>
          <w:b/>
          <w:bCs/>
          <w:sz w:val="28"/>
          <w:szCs w:val="28"/>
        </w:rPr>
        <w:t>1.TJEDAN</w:t>
      </w:r>
    </w:p>
    <w:p w14:paraId="1E545BC7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1A854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PONEDJELJAK</w:t>
      </w:r>
    </w:p>
    <w:p w14:paraId="48B3597C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Integralni kroasan sa šunkom i sirom</w:t>
      </w:r>
    </w:p>
    <w:p w14:paraId="237CC204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UTORAK</w:t>
      </w:r>
    </w:p>
    <w:p w14:paraId="042BD060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>Švedski stol</w:t>
      </w:r>
    </w:p>
    <w:p w14:paraId="1FE599D7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>(pahuljice, griz, marmelada, maslac, kruh, voće, mlijeko, jogurt, čaj)</w:t>
      </w:r>
    </w:p>
    <w:p w14:paraId="464B91F7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SRIJEDA</w:t>
      </w:r>
    </w:p>
    <w:p w14:paraId="5C2B87CC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 xml:space="preserve">Pecivo, čokoladni namaz, mlijeko </w:t>
      </w:r>
    </w:p>
    <w:p w14:paraId="0D057980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ČETVRTAK</w:t>
      </w:r>
    </w:p>
    <w:p w14:paraId="2612D58E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 xml:space="preserve">Sendvič </w:t>
      </w:r>
      <w:r>
        <w:rPr>
          <w:rFonts w:ascii="Times New Roman" w:hAnsi="Times New Roman" w:cs="Times New Roman"/>
          <w:sz w:val="24"/>
          <w:szCs w:val="24"/>
        </w:rPr>
        <w:t>piletina žar</w:t>
      </w:r>
    </w:p>
    <w:p w14:paraId="3B9768F3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PETAK</w:t>
      </w:r>
    </w:p>
    <w:p w14:paraId="3AA20D3E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Integralni sendvič s tunom</w:t>
      </w:r>
    </w:p>
    <w:p w14:paraId="75E2CAA1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846ACB" w14:textId="77777777" w:rsidR="00CB5C69" w:rsidRPr="00300F1D" w:rsidRDefault="00CB5C69" w:rsidP="00CB5C6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0F1D">
        <w:rPr>
          <w:rFonts w:ascii="Times New Roman" w:hAnsi="Times New Roman" w:cs="Times New Roman"/>
          <w:b/>
          <w:bCs/>
          <w:sz w:val="28"/>
          <w:szCs w:val="28"/>
        </w:rPr>
        <w:t>2.TJEDAN</w:t>
      </w:r>
    </w:p>
    <w:p w14:paraId="2B019B3B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CE3B9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PONEDJELJAK</w:t>
      </w:r>
    </w:p>
    <w:p w14:paraId="3EA92060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Twister sa slaninom, tekući jogurt</w:t>
      </w:r>
    </w:p>
    <w:p w14:paraId="794BD990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UTORAK</w:t>
      </w:r>
    </w:p>
    <w:p w14:paraId="6DE66F95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>Švedski stol</w:t>
      </w:r>
    </w:p>
    <w:p w14:paraId="3C539426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>(pahuljice, griz, marmelada, maslac, kruh, voće, mlijeko, jogurt, čaj)</w:t>
      </w:r>
    </w:p>
    <w:p w14:paraId="6D675ABB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SRIJEDA</w:t>
      </w:r>
    </w:p>
    <w:p w14:paraId="3110AB79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Krafna marelica</w:t>
      </w:r>
      <w:r w:rsidRPr="00300F1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čokoladno </w:t>
      </w:r>
      <w:r w:rsidRPr="00300F1D">
        <w:rPr>
          <w:rFonts w:ascii="Times New Roman" w:hAnsi="Times New Roman" w:cs="Times New Roman"/>
          <w:sz w:val="24"/>
          <w:szCs w:val="24"/>
        </w:rPr>
        <w:t>mlijeko</w:t>
      </w:r>
    </w:p>
    <w:p w14:paraId="678F1E64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ČETVRTAK</w:t>
      </w:r>
    </w:p>
    <w:p w14:paraId="788DCF92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0F1D">
        <w:rPr>
          <w:rFonts w:ascii="Times New Roman" w:hAnsi="Times New Roman" w:cs="Times New Roman"/>
          <w:sz w:val="24"/>
          <w:szCs w:val="24"/>
        </w:rPr>
        <w:t>Pecivo s hrenovkom</w:t>
      </w:r>
    </w:p>
    <w:p w14:paraId="73610DCB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F1D">
        <w:rPr>
          <w:rFonts w:ascii="Times New Roman" w:hAnsi="Times New Roman" w:cs="Times New Roman"/>
          <w:b/>
          <w:bCs/>
          <w:sz w:val="24"/>
          <w:szCs w:val="24"/>
        </w:rPr>
        <w:t>PETAK</w:t>
      </w:r>
    </w:p>
    <w:p w14:paraId="6D5B2B64" w14:textId="77777777" w:rsidR="00CB5C69" w:rsidRPr="00300F1D" w:rsidRDefault="00CB5C69" w:rsidP="00CB5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Burek špinat sir</w:t>
      </w:r>
    </w:p>
    <w:p w14:paraId="5D9C84E7" w14:textId="77777777" w:rsidR="00CB5C69" w:rsidRDefault="00CB5C69" w:rsidP="00CB5C69"/>
    <w:p w14:paraId="752E047C" w14:textId="77777777" w:rsidR="00CB5C69" w:rsidRDefault="00CB5C69" w:rsidP="00D128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36513F7F" w14:textId="47D8B44E" w:rsidR="00CB5C69" w:rsidRPr="00CB5C69" w:rsidRDefault="00CB5C69" w:rsidP="00D12886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CB5C69">
        <w:rPr>
          <w:rFonts w:ascii="Times New Roman" w:hAnsi="Times New Roman" w:cs="Times New Roman"/>
          <w:b/>
          <w:bCs/>
          <w:sz w:val="32"/>
          <w:szCs w:val="24"/>
        </w:rPr>
        <w:lastRenderedPageBreak/>
        <w:t>RUČAK</w:t>
      </w:r>
    </w:p>
    <w:p w14:paraId="1ECC4DFC" w14:textId="1F1651EA" w:rsidR="00D12886" w:rsidRPr="008F568C" w:rsidRDefault="00D12886" w:rsidP="00D128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68C">
        <w:rPr>
          <w:rFonts w:ascii="Times New Roman" w:hAnsi="Times New Roman" w:cs="Times New Roman"/>
          <w:b/>
          <w:bCs/>
          <w:sz w:val="24"/>
          <w:szCs w:val="24"/>
          <w:u w:val="single"/>
        </w:rPr>
        <w:t>1. TJEDAN</w:t>
      </w:r>
    </w:p>
    <w:tbl>
      <w:tblPr>
        <w:tblStyle w:val="Reetkatablice"/>
        <w:tblW w:w="9914" w:type="dxa"/>
        <w:jc w:val="center"/>
        <w:tblLook w:val="04A0" w:firstRow="1" w:lastRow="0" w:firstColumn="1" w:lastColumn="0" w:noHBand="0" w:noVBand="1"/>
      </w:tblPr>
      <w:tblGrid>
        <w:gridCol w:w="1271"/>
        <w:gridCol w:w="2303"/>
        <w:gridCol w:w="1346"/>
        <w:gridCol w:w="1345"/>
        <w:gridCol w:w="1617"/>
        <w:gridCol w:w="2032"/>
      </w:tblGrid>
      <w:tr w:rsidR="00D12886" w:rsidRPr="00300F1D" w14:paraId="2012918C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1ED8772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303" w:type="dxa"/>
            <w:shd w:val="clear" w:color="auto" w:fill="D8E1F8"/>
            <w:vAlign w:val="center"/>
          </w:tcPr>
          <w:p w14:paraId="715F7B9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346" w:type="dxa"/>
            <w:shd w:val="clear" w:color="auto" w:fill="D8E1F8"/>
            <w:vAlign w:val="center"/>
          </w:tcPr>
          <w:p w14:paraId="77143B3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1345" w:type="dxa"/>
            <w:shd w:val="clear" w:color="auto" w:fill="D8E1F8"/>
            <w:vAlign w:val="center"/>
          </w:tcPr>
          <w:p w14:paraId="5E2FDEF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617" w:type="dxa"/>
            <w:shd w:val="clear" w:color="auto" w:fill="D8E1F8"/>
            <w:vAlign w:val="center"/>
          </w:tcPr>
          <w:p w14:paraId="6D8A19B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032" w:type="dxa"/>
            <w:shd w:val="clear" w:color="auto" w:fill="D8E1F8"/>
            <w:vAlign w:val="center"/>
          </w:tcPr>
          <w:p w14:paraId="6609C68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color w:val="E8E8E8" w:themeColor="background2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D12886" w:rsidRPr="00300F1D" w14:paraId="413B6439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0366738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RUČAK</w:t>
            </w:r>
          </w:p>
        </w:tc>
        <w:tc>
          <w:tcPr>
            <w:tcW w:w="2303" w:type="dxa"/>
          </w:tcPr>
          <w:p w14:paraId="0C6B3A2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Juha</w:t>
            </w:r>
          </w:p>
          <w:p w14:paraId="08A25C16" w14:textId="77777777" w:rsidR="00D12886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Penne bolonjez</w:t>
            </w:r>
          </w:p>
          <w:p w14:paraId="57B365C6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1854361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346" w:type="dxa"/>
          </w:tcPr>
          <w:p w14:paraId="71AC1666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Grah varivo s kobasicom</w:t>
            </w:r>
          </w:p>
          <w:p w14:paraId="71E4458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345" w:type="dxa"/>
          </w:tcPr>
          <w:p w14:paraId="5D4C639F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Lazanje</w:t>
            </w:r>
          </w:p>
          <w:p w14:paraId="5696B64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6EDBDB1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617" w:type="dxa"/>
          </w:tcPr>
          <w:p w14:paraId="037119F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Svinjski paprikaš, njoki</w:t>
            </w:r>
          </w:p>
          <w:p w14:paraId="24FEB28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5A14116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2032" w:type="dxa"/>
          </w:tcPr>
          <w:p w14:paraId="4EEB876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Juha</w:t>
            </w:r>
          </w:p>
          <w:p w14:paraId="3CB5AFF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Pohani oslić</w:t>
            </w:r>
          </w:p>
          <w:p w14:paraId="212B754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  <w:p w14:paraId="1B3E547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</w:tr>
      <w:tr w:rsidR="00D12886" w:rsidRPr="00300F1D" w14:paraId="3BB90970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1E80B66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UŽINA</w:t>
            </w:r>
          </w:p>
        </w:tc>
        <w:tc>
          <w:tcPr>
            <w:tcW w:w="2303" w:type="dxa"/>
          </w:tcPr>
          <w:p w14:paraId="4AE1484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Bučina kocka</w:t>
            </w:r>
          </w:p>
        </w:tc>
        <w:tc>
          <w:tcPr>
            <w:tcW w:w="1346" w:type="dxa"/>
          </w:tcPr>
          <w:p w14:paraId="3F9ECFF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čokolada</w:t>
            </w:r>
          </w:p>
        </w:tc>
        <w:tc>
          <w:tcPr>
            <w:tcW w:w="1345" w:type="dxa"/>
          </w:tcPr>
          <w:p w14:paraId="4A9D2074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1617" w:type="dxa"/>
          </w:tcPr>
          <w:p w14:paraId="08F2E74C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Kolač</w:t>
            </w:r>
          </w:p>
        </w:tc>
        <w:tc>
          <w:tcPr>
            <w:tcW w:w="2032" w:type="dxa"/>
          </w:tcPr>
          <w:p w14:paraId="69A00A5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44ABEE1F" w14:textId="77777777" w:rsidR="00D12886" w:rsidRPr="00300F1D" w:rsidRDefault="00D12886" w:rsidP="00D12886">
      <w:pPr>
        <w:jc w:val="center"/>
        <w:rPr>
          <w:rFonts w:ascii="Times New Roman" w:hAnsi="Times New Roman" w:cs="Times New Roman"/>
        </w:rPr>
      </w:pPr>
    </w:p>
    <w:p w14:paraId="12DAEC56" w14:textId="77777777" w:rsidR="00D12886" w:rsidRPr="008F568C" w:rsidRDefault="00D12886" w:rsidP="00D128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68C">
        <w:rPr>
          <w:rFonts w:ascii="Times New Roman" w:hAnsi="Times New Roman" w:cs="Times New Roman"/>
          <w:b/>
          <w:bCs/>
          <w:sz w:val="24"/>
          <w:szCs w:val="24"/>
          <w:u w:val="single"/>
        </w:rPr>
        <w:t>2. TJEDAN</w:t>
      </w:r>
    </w:p>
    <w:tbl>
      <w:tblPr>
        <w:tblStyle w:val="Reetkatablice"/>
        <w:tblW w:w="9914" w:type="dxa"/>
        <w:jc w:val="center"/>
        <w:tblLook w:val="04A0" w:firstRow="1" w:lastRow="0" w:firstColumn="1" w:lastColumn="0" w:noHBand="0" w:noVBand="1"/>
      </w:tblPr>
      <w:tblGrid>
        <w:gridCol w:w="1271"/>
        <w:gridCol w:w="2304"/>
        <w:gridCol w:w="1438"/>
        <w:gridCol w:w="1259"/>
        <w:gridCol w:w="1617"/>
        <w:gridCol w:w="2025"/>
      </w:tblGrid>
      <w:tr w:rsidR="00D12886" w:rsidRPr="00300F1D" w14:paraId="3CEC1A51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73A9673F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shd w:val="clear" w:color="auto" w:fill="D8E1F8"/>
            <w:vAlign w:val="center"/>
          </w:tcPr>
          <w:p w14:paraId="44EACB1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438" w:type="dxa"/>
            <w:shd w:val="clear" w:color="auto" w:fill="D8E1F8"/>
            <w:vAlign w:val="center"/>
          </w:tcPr>
          <w:p w14:paraId="7E7DAD6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1259" w:type="dxa"/>
            <w:shd w:val="clear" w:color="auto" w:fill="D8E1F8"/>
            <w:vAlign w:val="center"/>
          </w:tcPr>
          <w:p w14:paraId="367170C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617" w:type="dxa"/>
            <w:shd w:val="clear" w:color="auto" w:fill="D8E1F8"/>
            <w:vAlign w:val="center"/>
          </w:tcPr>
          <w:p w14:paraId="38FF622C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025" w:type="dxa"/>
            <w:shd w:val="clear" w:color="auto" w:fill="D8E1F8"/>
            <w:vAlign w:val="center"/>
          </w:tcPr>
          <w:p w14:paraId="3866057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D12886" w:rsidRPr="00300F1D" w14:paraId="6C7F2452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48BA73D6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RUČAK</w:t>
            </w:r>
          </w:p>
        </w:tc>
        <w:tc>
          <w:tcPr>
            <w:tcW w:w="2304" w:type="dxa"/>
          </w:tcPr>
          <w:p w14:paraId="33FAAD7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Rižoto s piletinom i povrćem</w:t>
            </w:r>
          </w:p>
          <w:p w14:paraId="32DE589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438" w:type="dxa"/>
          </w:tcPr>
          <w:p w14:paraId="16F9A44D" w14:textId="77777777" w:rsidR="00D12886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 xml:space="preserve">Varivo </w:t>
            </w:r>
          </w:p>
          <w:p w14:paraId="0220D2B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(leća s hrenovkom)</w:t>
            </w:r>
          </w:p>
          <w:p w14:paraId="4040D84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259" w:type="dxa"/>
          </w:tcPr>
          <w:p w14:paraId="12B4EF5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Pileći file ili </w:t>
            </w: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Ćevapi</w:t>
            </w:r>
          </w:p>
          <w:p w14:paraId="424D954C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Pomfri</w:t>
            </w:r>
          </w:p>
          <w:p w14:paraId="3565582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BF3BE5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617" w:type="dxa"/>
          </w:tcPr>
          <w:p w14:paraId="20D8DD5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Juha</w:t>
            </w:r>
          </w:p>
          <w:p w14:paraId="3AB09AD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Svinjske šnicle u umaku</w:t>
            </w:r>
          </w:p>
          <w:p w14:paraId="24300497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Rizi bizi</w:t>
            </w:r>
          </w:p>
          <w:p w14:paraId="612CE554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1266A48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2025" w:type="dxa"/>
          </w:tcPr>
          <w:p w14:paraId="06C1AC4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Tortelini sa sirom u umaku od rajčice</w:t>
            </w:r>
          </w:p>
          <w:p w14:paraId="4EFBCBB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2CC3A2E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  <w:p w14:paraId="684CFC7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86" w:rsidRPr="00300F1D" w14:paraId="29899C69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64A1409E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UŽINA</w:t>
            </w:r>
          </w:p>
        </w:tc>
        <w:tc>
          <w:tcPr>
            <w:tcW w:w="2304" w:type="dxa"/>
          </w:tcPr>
          <w:p w14:paraId="1938DDB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Puding od vanilije</w:t>
            </w:r>
          </w:p>
        </w:tc>
        <w:tc>
          <w:tcPr>
            <w:tcW w:w="1438" w:type="dxa"/>
          </w:tcPr>
          <w:p w14:paraId="359E9A0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</w:tc>
        <w:tc>
          <w:tcPr>
            <w:tcW w:w="1259" w:type="dxa"/>
          </w:tcPr>
          <w:p w14:paraId="20881BF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1617" w:type="dxa"/>
          </w:tcPr>
          <w:p w14:paraId="20A5C4A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Kolač</w:t>
            </w:r>
          </w:p>
        </w:tc>
        <w:tc>
          <w:tcPr>
            <w:tcW w:w="2025" w:type="dxa"/>
          </w:tcPr>
          <w:p w14:paraId="1274E53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1F423B8B" w14:textId="77777777" w:rsidR="00D12886" w:rsidRPr="00300F1D" w:rsidRDefault="00D12886" w:rsidP="00D12886">
      <w:pPr>
        <w:jc w:val="center"/>
        <w:rPr>
          <w:rFonts w:ascii="Times New Roman" w:hAnsi="Times New Roman" w:cs="Times New Roman"/>
        </w:rPr>
      </w:pPr>
    </w:p>
    <w:p w14:paraId="4AF2FD57" w14:textId="77777777" w:rsidR="00D12886" w:rsidRPr="008F568C" w:rsidRDefault="00D12886" w:rsidP="00D128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68C">
        <w:rPr>
          <w:rFonts w:ascii="Times New Roman" w:hAnsi="Times New Roman" w:cs="Times New Roman"/>
          <w:b/>
          <w:bCs/>
          <w:sz w:val="24"/>
          <w:szCs w:val="24"/>
          <w:u w:val="single"/>
        </w:rPr>
        <w:t>3. TJEDAN</w:t>
      </w:r>
    </w:p>
    <w:tbl>
      <w:tblPr>
        <w:tblStyle w:val="Reetkatablic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2111"/>
        <w:gridCol w:w="1350"/>
        <w:gridCol w:w="1350"/>
        <w:gridCol w:w="1851"/>
        <w:gridCol w:w="1985"/>
      </w:tblGrid>
      <w:tr w:rsidR="00D12886" w:rsidRPr="00300F1D" w14:paraId="43CC912B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66EDD52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D8E1F8"/>
            <w:vAlign w:val="center"/>
          </w:tcPr>
          <w:p w14:paraId="4D16741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350" w:type="dxa"/>
            <w:shd w:val="clear" w:color="auto" w:fill="D8E1F8"/>
            <w:vAlign w:val="center"/>
          </w:tcPr>
          <w:p w14:paraId="717037B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1350" w:type="dxa"/>
            <w:shd w:val="clear" w:color="auto" w:fill="D8E1F8"/>
            <w:vAlign w:val="center"/>
          </w:tcPr>
          <w:p w14:paraId="7915A15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851" w:type="dxa"/>
            <w:shd w:val="clear" w:color="auto" w:fill="D8E1F8"/>
            <w:vAlign w:val="center"/>
          </w:tcPr>
          <w:p w14:paraId="4DDBAC9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1985" w:type="dxa"/>
            <w:shd w:val="clear" w:color="auto" w:fill="D8E1F8"/>
            <w:vAlign w:val="center"/>
          </w:tcPr>
          <w:p w14:paraId="7F7843C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D12886" w:rsidRPr="00300F1D" w14:paraId="1002A03F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19E9E5E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RUČAK</w:t>
            </w:r>
          </w:p>
        </w:tc>
        <w:tc>
          <w:tcPr>
            <w:tcW w:w="2111" w:type="dxa"/>
          </w:tcPr>
          <w:p w14:paraId="3D24B89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Pašta fažol s kobasicom</w:t>
            </w:r>
          </w:p>
          <w:p w14:paraId="44CB2AA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350" w:type="dxa"/>
          </w:tcPr>
          <w:p w14:paraId="412F939E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Musaka</w:t>
            </w:r>
          </w:p>
          <w:p w14:paraId="593EFD86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6090D17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350" w:type="dxa"/>
          </w:tcPr>
          <w:p w14:paraId="2EC00577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Juha</w:t>
            </w:r>
          </w:p>
          <w:p w14:paraId="179E742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Pohana piletina</w:t>
            </w:r>
          </w:p>
          <w:p w14:paraId="34DAF8C6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Pire</w:t>
            </w:r>
          </w:p>
          <w:p w14:paraId="4F86A064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7AC3FBB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851" w:type="dxa"/>
          </w:tcPr>
          <w:p w14:paraId="4B9C57B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Juneći gulaš</w:t>
            </w:r>
          </w:p>
          <w:p w14:paraId="47DE2F8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Palenta</w:t>
            </w:r>
          </w:p>
          <w:p w14:paraId="31D2D17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7FB9D61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985" w:type="dxa"/>
          </w:tcPr>
          <w:p w14:paraId="1757C5E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Pašta s tunom</w:t>
            </w:r>
          </w:p>
          <w:p w14:paraId="1D4F8DE1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</w:tr>
      <w:tr w:rsidR="00D12886" w:rsidRPr="00300F1D" w14:paraId="37A2A5C6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4FCA4A8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UŽINA</w:t>
            </w:r>
          </w:p>
        </w:tc>
        <w:tc>
          <w:tcPr>
            <w:tcW w:w="2111" w:type="dxa"/>
          </w:tcPr>
          <w:p w14:paraId="1E992AD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Bučina kocka</w:t>
            </w:r>
          </w:p>
        </w:tc>
        <w:tc>
          <w:tcPr>
            <w:tcW w:w="1350" w:type="dxa"/>
          </w:tcPr>
          <w:p w14:paraId="750DCDE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Voćni jogurt</w:t>
            </w:r>
          </w:p>
        </w:tc>
        <w:tc>
          <w:tcPr>
            <w:tcW w:w="1350" w:type="dxa"/>
          </w:tcPr>
          <w:p w14:paraId="2DA1EA0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1851" w:type="dxa"/>
          </w:tcPr>
          <w:p w14:paraId="379C860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Kolač</w:t>
            </w:r>
          </w:p>
        </w:tc>
        <w:tc>
          <w:tcPr>
            <w:tcW w:w="1985" w:type="dxa"/>
          </w:tcPr>
          <w:p w14:paraId="0ACEB92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75BE8022" w14:textId="77777777" w:rsidR="00D12886" w:rsidRPr="00300F1D" w:rsidRDefault="00D12886" w:rsidP="00D12886">
      <w:pPr>
        <w:jc w:val="center"/>
        <w:rPr>
          <w:rFonts w:ascii="Times New Roman" w:hAnsi="Times New Roman" w:cs="Times New Roman"/>
        </w:rPr>
      </w:pPr>
    </w:p>
    <w:p w14:paraId="28468513" w14:textId="77777777" w:rsidR="00D12886" w:rsidRPr="008F568C" w:rsidRDefault="00D12886" w:rsidP="00D128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568C">
        <w:rPr>
          <w:rFonts w:ascii="Times New Roman" w:hAnsi="Times New Roman" w:cs="Times New Roman"/>
          <w:b/>
          <w:bCs/>
          <w:sz w:val="24"/>
          <w:szCs w:val="24"/>
          <w:u w:val="single"/>
        </w:rPr>
        <w:t>4. TJEDAN</w:t>
      </w:r>
    </w:p>
    <w:tbl>
      <w:tblPr>
        <w:tblStyle w:val="Reetkatablice"/>
        <w:tblW w:w="9919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2258"/>
        <w:gridCol w:w="1350"/>
        <w:gridCol w:w="1440"/>
        <w:gridCol w:w="1614"/>
        <w:gridCol w:w="1986"/>
      </w:tblGrid>
      <w:tr w:rsidR="00D12886" w:rsidRPr="00300F1D" w14:paraId="34F7A334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346BF2F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shd w:val="clear" w:color="auto" w:fill="D8E1F8"/>
            <w:vAlign w:val="center"/>
          </w:tcPr>
          <w:p w14:paraId="2C547EA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1350" w:type="dxa"/>
            <w:shd w:val="clear" w:color="auto" w:fill="D8E1F8"/>
            <w:vAlign w:val="center"/>
          </w:tcPr>
          <w:p w14:paraId="408C1B8C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1440" w:type="dxa"/>
            <w:shd w:val="clear" w:color="auto" w:fill="D8E1F8"/>
            <w:vAlign w:val="center"/>
          </w:tcPr>
          <w:p w14:paraId="5A0990E4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1614" w:type="dxa"/>
            <w:shd w:val="clear" w:color="auto" w:fill="D8E1F8"/>
            <w:vAlign w:val="center"/>
          </w:tcPr>
          <w:p w14:paraId="3C085C29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1986" w:type="dxa"/>
            <w:shd w:val="clear" w:color="auto" w:fill="D8E1F8"/>
            <w:vAlign w:val="center"/>
          </w:tcPr>
          <w:p w14:paraId="27C468D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D12886" w:rsidRPr="00300F1D" w14:paraId="1A110B8A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1B3CCF3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RUČAK</w:t>
            </w:r>
          </w:p>
        </w:tc>
        <w:tc>
          <w:tcPr>
            <w:tcW w:w="2258" w:type="dxa"/>
          </w:tcPr>
          <w:p w14:paraId="06E65C3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Svinjsko pečenje s mlincima</w:t>
            </w:r>
          </w:p>
          <w:p w14:paraId="4E6C0DF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22604C6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350" w:type="dxa"/>
          </w:tcPr>
          <w:p w14:paraId="635F70BE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Maneštra s povrćem i hrenovkom</w:t>
            </w:r>
          </w:p>
          <w:p w14:paraId="5F750FC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440" w:type="dxa"/>
          </w:tcPr>
          <w:p w14:paraId="28EA13B7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Mesne okruglice</w:t>
            </w:r>
          </w:p>
          <w:p w14:paraId="37031A97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Pire krumpir</w:t>
            </w:r>
          </w:p>
          <w:p w14:paraId="0D1FD4CC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19334398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614" w:type="dxa"/>
          </w:tcPr>
          <w:p w14:paraId="5EB4DB8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Juneći gulaš s krumpirom</w:t>
            </w:r>
          </w:p>
          <w:p w14:paraId="5B55FA65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  <w:tc>
          <w:tcPr>
            <w:tcW w:w="1986" w:type="dxa"/>
          </w:tcPr>
          <w:p w14:paraId="0C73CB50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Rižoto s povrćem</w:t>
            </w:r>
          </w:p>
          <w:p w14:paraId="514B6EA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55E0545B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Kruh</w:t>
            </w:r>
          </w:p>
        </w:tc>
      </w:tr>
      <w:tr w:rsidR="00D12886" w:rsidRPr="00300F1D" w14:paraId="16948F3F" w14:textId="77777777" w:rsidTr="000A6238">
        <w:trPr>
          <w:jc w:val="center"/>
        </w:trPr>
        <w:tc>
          <w:tcPr>
            <w:tcW w:w="1271" w:type="dxa"/>
            <w:shd w:val="clear" w:color="auto" w:fill="D8E1F8"/>
            <w:vAlign w:val="center"/>
          </w:tcPr>
          <w:p w14:paraId="1AF476DD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UŽINA</w:t>
            </w:r>
          </w:p>
        </w:tc>
        <w:tc>
          <w:tcPr>
            <w:tcW w:w="2258" w:type="dxa"/>
          </w:tcPr>
          <w:p w14:paraId="2F80CBEF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Čokoladni puding</w:t>
            </w:r>
          </w:p>
        </w:tc>
        <w:tc>
          <w:tcPr>
            <w:tcW w:w="1350" w:type="dxa"/>
          </w:tcPr>
          <w:p w14:paraId="7B1C6CE2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Krafna</w:t>
            </w:r>
          </w:p>
        </w:tc>
        <w:tc>
          <w:tcPr>
            <w:tcW w:w="1440" w:type="dxa"/>
          </w:tcPr>
          <w:p w14:paraId="0C8A0ADF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1614" w:type="dxa"/>
          </w:tcPr>
          <w:p w14:paraId="26CFCEBA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Kolač</w:t>
            </w:r>
          </w:p>
        </w:tc>
        <w:tc>
          <w:tcPr>
            <w:tcW w:w="1986" w:type="dxa"/>
          </w:tcPr>
          <w:p w14:paraId="0D3A7483" w14:textId="77777777" w:rsidR="00D12886" w:rsidRPr="00300F1D" w:rsidRDefault="00D12886" w:rsidP="001C7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F1D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5C482C91" w14:textId="77777777" w:rsidR="00A1132F" w:rsidRDefault="00A1132F"/>
    <w:sectPr w:rsidR="00A113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64CC3" w14:textId="77777777" w:rsidR="000A72DB" w:rsidRDefault="000A72DB" w:rsidP="000A6238">
      <w:pPr>
        <w:spacing w:after="0" w:line="240" w:lineRule="auto"/>
      </w:pPr>
      <w:r>
        <w:separator/>
      </w:r>
    </w:p>
  </w:endnote>
  <w:endnote w:type="continuationSeparator" w:id="0">
    <w:p w14:paraId="44A9E821" w14:textId="77777777" w:rsidR="000A72DB" w:rsidRDefault="000A72DB" w:rsidP="000A6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DB383" w14:textId="77777777" w:rsidR="000A72DB" w:rsidRDefault="000A72DB" w:rsidP="000A6238">
      <w:pPr>
        <w:spacing w:after="0" w:line="240" w:lineRule="auto"/>
      </w:pPr>
      <w:r>
        <w:separator/>
      </w:r>
    </w:p>
  </w:footnote>
  <w:footnote w:type="continuationSeparator" w:id="0">
    <w:p w14:paraId="77D6CBEA" w14:textId="77777777" w:rsidR="000A72DB" w:rsidRDefault="000A72DB" w:rsidP="000A6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D0967" w14:textId="09EF4093" w:rsidR="000A6238" w:rsidRDefault="000A6238">
    <w:pPr>
      <w:pStyle w:val="Zaglavlje"/>
    </w:pPr>
    <w:r>
      <w:drawing>
        <wp:anchor distT="0" distB="0" distL="114300" distR="114300" simplePos="0" relativeHeight="251658240" behindDoc="1" locked="0" layoutInCell="1" allowOverlap="1" wp14:anchorId="3A8CFAA7" wp14:editId="09C694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02583" cy="10384972"/>
          <wp:effectExtent l="0" t="0" r="0" b="0"/>
          <wp:wrapNone/>
          <wp:docPr id="1171709805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709805" name="Slika 11717098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2583" cy="103849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86"/>
    <w:rsid w:val="000A6238"/>
    <w:rsid w:val="000A72DB"/>
    <w:rsid w:val="001B0A38"/>
    <w:rsid w:val="00244982"/>
    <w:rsid w:val="00A1132F"/>
    <w:rsid w:val="00CB5C69"/>
    <w:rsid w:val="00D006CE"/>
    <w:rsid w:val="00D1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83E20D"/>
  <w15:chartTrackingRefBased/>
  <w15:docId w15:val="{A02AB4BE-87ED-496C-AF71-5C281932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886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128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A6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6238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0A6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6238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Ema Škriljevečki</dc:creator>
  <cp:keywords/>
  <dc:description/>
  <cp:lastModifiedBy>Marina Ema Škriljevečki</cp:lastModifiedBy>
  <cp:revision>2</cp:revision>
  <dcterms:created xsi:type="dcterms:W3CDTF">2026-09-07T13:05:00Z</dcterms:created>
  <dcterms:modified xsi:type="dcterms:W3CDTF">2026-09-07T13:05:00Z</dcterms:modified>
</cp:coreProperties>
</file>